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FE" w:rsidRPr="003F67A2" w:rsidRDefault="00FE0CFE" w:rsidP="00FE0CFE">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07ECC63B" wp14:editId="217D82F4">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FE0CFE" w:rsidRPr="003F67A2" w:rsidRDefault="00FE0CFE" w:rsidP="00FE0CFE">
      <w:pPr>
        <w:jc w:val="center"/>
        <w:rPr>
          <w:spacing w:val="20"/>
          <w:sz w:val="28"/>
          <w:szCs w:val="28"/>
        </w:rPr>
      </w:pPr>
      <w:r w:rsidRPr="003F67A2">
        <w:rPr>
          <w:spacing w:val="20"/>
          <w:sz w:val="28"/>
          <w:szCs w:val="28"/>
        </w:rPr>
        <w:t>ЧЕРКАСЬКА МІСЬКА РАДА</w:t>
      </w:r>
    </w:p>
    <w:p w:rsidR="00FE0CFE" w:rsidRPr="003F67A2" w:rsidRDefault="00FE0CFE" w:rsidP="00FE0CFE">
      <w:pPr>
        <w:jc w:val="center"/>
        <w:rPr>
          <w:sz w:val="28"/>
          <w:szCs w:val="28"/>
        </w:rPr>
      </w:pPr>
    </w:p>
    <w:p w:rsidR="00FE0CFE" w:rsidRPr="003F67A2" w:rsidRDefault="00FE0CFE" w:rsidP="00FE0CFE">
      <w:pPr>
        <w:jc w:val="center"/>
        <w:rPr>
          <w:sz w:val="28"/>
          <w:szCs w:val="28"/>
        </w:rPr>
      </w:pPr>
      <w:r w:rsidRPr="003F67A2">
        <w:rPr>
          <w:sz w:val="28"/>
          <w:szCs w:val="28"/>
        </w:rPr>
        <w:t>ВИКОНАВЧИЙ КОМІТЕТ</w:t>
      </w:r>
    </w:p>
    <w:p w:rsidR="00FE0CFE" w:rsidRPr="003F67A2" w:rsidRDefault="00FE0CFE" w:rsidP="00FE0CFE">
      <w:pPr>
        <w:jc w:val="center"/>
        <w:rPr>
          <w:sz w:val="28"/>
          <w:szCs w:val="28"/>
        </w:rPr>
      </w:pPr>
    </w:p>
    <w:p w:rsidR="00FE0CFE" w:rsidRPr="003F67A2" w:rsidRDefault="00FE0CFE" w:rsidP="00FE0CFE">
      <w:pPr>
        <w:jc w:val="center"/>
        <w:rPr>
          <w:b/>
          <w:sz w:val="28"/>
          <w:szCs w:val="28"/>
        </w:rPr>
      </w:pPr>
      <w:proofErr w:type="gramStart"/>
      <w:r w:rsidRPr="003F67A2">
        <w:rPr>
          <w:b/>
          <w:sz w:val="28"/>
          <w:szCs w:val="28"/>
        </w:rPr>
        <w:t>Р</w:t>
      </w:r>
      <w:proofErr w:type="gramEnd"/>
      <w:r w:rsidRPr="003F67A2">
        <w:rPr>
          <w:b/>
          <w:sz w:val="28"/>
          <w:szCs w:val="28"/>
        </w:rPr>
        <w:t>ІШЕННЯ</w:t>
      </w:r>
    </w:p>
    <w:p w:rsidR="00FE0CFE" w:rsidRPr="003F67A2" w:rsidRDefault="00FE0CFE" w:rsidP="00FE0CFE">
      <w:pPr>
        <w:jc w:val="center"/>
        <w:rPr>
          <w:b/>
          <w:sz w:val="28"/>
          <w:szCs w:val="28"/>
        </w:rPr>
      </w:pPr>
    </w:p>
    <w:p w:rsidR="009532BE" w:rsidRDefault="00FE0CFE" w:rsidP="00FE0CFE">
      <w:pPr>
        <w:jc w:val="center"/>
        <w:rPr>
          <w:sz w:val="28"/>
          <w:szCs w:val="28"/>
          <w:lang w:val="uk-UA"/>
        </w:rPr>
      </w:pPr>
      <w:proofErr w:type="spellStart"/>
      <w:r w:rsidRPr="003F67A2">
        <w:rPr>
          <w:sz w:val="28"/>
          <w:szCs w:val="28"/>
        </w:rPr>
        <w:t>Від</w:t>
      </w:r>
      <w:proofErr w:type="spellEnd"/>
      <w:r w:rsidRPr="003F67A2">
        <w:rPr>
          <w:sz w:val="28"/>
          <w:szCs w:val="28"/>
        </w:rPr>
        <w:t xml:space="preserve"> </w:t>
      </w:r>
      <w:r>
        <w:rPr>
          <w:sz w:val="28"/>
          <w:szCs w:val="28"/>
          <w:u w:val="single"/>
          <w:lang w:val="uk-UA"/>
        </w:rPr>
        <w:t>22</w:t>
      </w:r>
      <w:r>
        <w:rPr>
          <w:sz w:val="28"/>
          <w:szCs w:val="28"/>
          <w:u w:val="single"/>
        </w:rPr>
        <w:t>.</w:t>
      </w:r>
      <w:r w:rsidRPr="000A7E41">
        <w:rPr>
          <w:sz w:val="28"/>
          <w:szCs w:val="28"/>
          <w:u w:val="single"/>
        </w:rPr>
        <w:t>0</w:t>
      </w:r>
      <w:r>
        <w:rPr>
          <w:sz w:val="28"/>
          <w:szCs w:val="28"/>
          <w:u w:val="single"/>
          <w:lang w:val="uk-UA"/>
        </w:rPr>
        <w:t>9</w:t>
      </w:r>
      <w:r w:rsidRPr="003F67A2">
        <w:rPr>
          <w:sz w:val="28"/>
          <w:szCs w:val="28"/>
          <w:u w:val="single"/>
        </w:rPr>
        <w:t>.20</w:t>
      </w:r>
      <w:r>
        <w:rPr>
          <w:sz w:val="28"/>
          <w:szCs w:val="28"/>
          <w:u w:val="single"/>
          <w:lang w:val="uk-UA"/>
        </w:rPr>
        <w:t>21</w:t>
      </w:r>
      <w:r w:rsidRPr="003F67A2">
        <w:rPr>
          <w:sz w:val="28"/>
          <w:szCs w:val="28"/>
        </w:rPr>
        <w:t xml:space="preserve"> № </w:t>
      </w:r>
      <w:r>
        <w:rPr>
          <w:sz w:val="28"/>
          <w:szCs w:val="28"/>
          <w:u w:val="single"/>
          <w:lang w:val="uk-UA"/>
        </w:rPr>
        <w:t>966</w:t>
      </w:r>
      <w:bookmarkStart w:id="0" w:name="_GoBack"/>
      <w:bookmarkEnd w:id="0"/>
    </w:p>
    <w:p w:rsidR="009532BE" w:rsidRDefault="009532BE" w:rsidP="009532BE">
      <w:pPr>
        <w:ind w:hanging="180"/>
        <w:rPr>
          <w:sz w:val="28"/>
          <w:szCs w:val="28"/>
          <w:lang w:val="uk-UA"/>
        </w:rPr>
      </w:pPr>
    </w:p>
    <w:p w:rsidR="009532BE" w:rsidRDefault="009532BE" w:rsidP="009532BE">
      <w:pPr>
        <w:ind w:hanging="180"/>
        <w:rPr>
          <w:sz w:val="28"/>
          <w:szCs w:val="28"/>
          <w:lang w:val="uk-UA"/>
        </w:rPr>
      </w:pPr>
    </w:p>
    <w:p w:rsidR="007A7CBD" w:rsidRDefault="009532BE" w:rsidP="00E371B8">
      <w:pPr>
        <w:rPr>
          <w:sz w:val="28"/>
          <w:szCs w:val="28"/>
          <w:lang w:val="uk-UA"/>
        </w:rPr>
      </w:pPr>
      <w:r>
        <w:rPr>
          <w:sz w:val="28"/>
          <w:szCs w:val="28"/>
          <w:lang w:val="uk-UA"/>
        </w:rPr>
        <w:t xml:space="preserve">Про </w:t>
      </w:r>
      <w:r w:rsidR="007A7CBD">
        <w:rPr>
          <w:sz w:val="28"/>
          <w:szCs w:val="28"/>
          <w:lang w:val="uk-UA"/>
        </w:rPr>
        <w:t xml:space="preserve">внесення змін до рішення виконавчого </w:t>
      </w:r>
    </w:p>
    <w:p w:rsidR="007A7CBD" w:rsidRDefault="0039231C" w:rsidP="00E371B8">
      <w:pPr>
        <w:rPr>
          <w:sz w:val="28"/>
          <w:szCs w:val="28"/>
          <w:lang w:val="uk-UA"/>
        </w:rPr>
      </w:pPr>
      <w:r>
        <w:rPr>
          <w:sz w:val="28"/>
          <w:szCs w:val="28"/>
          <w:lang w:val="uk-UA"/>
        </w:rPr>
        <w:t>к</w:t>
      </w:r>
      <w:r w:rsidR="007A7CBD">
        <w:rPr>
          <w:sz w:val="28"/>
          <w:szCs w:val="28"/>
          <w:lang w:val="uk-UA"/>
        </w:rPr>
        <w:t>омітету Черкаської міської ради від 21.01.2021</w:t>
      </w:r>
    </w:p>
    <w:p w:rsidR="007A7CBD" w:rsidRDefault="007A7CBD" w:rsidP="00E371B8">
      <w:pPr>
        <w:rPr>
          <w:sz w:val="28"/>
          <w:szCs w:val="28"/>
          <w:lang w:val="uk-UA"/>
        </w:rPr>
      </w:pPr>
      <w:r>
        <w:rPr>
          <w:sz w:val="28"/>
          <w:szCs w:val="28"/>
          <w:lang w:val="uk-UA"/>
        </w:rPr>
        <w:t xml:space="preserve">№ 21 «Про затвердження Положення про </w:t>
      </w:r>
      <w:r w:rsidR="009532BE">
        <w:rPr>
          <w:sz w:val="28"/>
          <w:szCs w:val="28"/>
          <w:lang w:val="uk-UA"/>
        </w:rPr>
        <w:t xml:space="preserve">комісію </w:t>
      </w:r>
    </w:p>
    <w:p w:rsidR="009532BE" w:rsidRDefault="009532BE" w:rsidP="00E371B8">
      <w:pPr>
        <w:rPr>
          <w:sz w:val="28"/>
          <w:szCs w:val="28"/>
          <w:lang w:val="uk-UA"/>
        </w:rPr>
      </w:pPr>
      <w:r>
        <w:rPr>
          <w:sz w:val="28"/>
          <w:szCs w:val="28"/>
          <w:lang w:val="uk-UA"/>
        </w:rPr>
        <w:t xml:space="preserve">з питань захисту прав </w:t>
      </w:r>
      <w:r w:rsidR="007A7CBD">
        <w:rPr>
          <w:sz w:val="28"/>
          <w:szCs w:val="28"/>
          <w:lang w:val="uk-UA"/>
        </w:rPr>
        <w:t xml:space="preserve">дитини та її склад </w:t>
      </w:r>
      <w:r>
        <w:rPr>
          <w:sz w:val="28"/>
          <w:szCs w:val="28"/>
          <w:lang w:val="uk-UA"/>
        </w:rPr>
        <w:t>у новій редакції</w:t>
      </w:r>
      <w:r w:rsidR="007A7CBD">
        <w:rPr>
          <w:sz w:val="28"/>
          <w:szCs w:val="28"/>
          <w:lang w:val="uk-UA"/>
        </w:rPr>
        <w:t>»</w:t>
      </w:r>
    </w:p>
    <w:p w:rsidR="009532BE" w:rsidRDefault="009532BE" w:rsidP="00E371B8">
      <w:pPr>
        <w:jc w:val="both"/>
        <w:rPr>
          <w:sz w:val="28"/>
          <w:szCs w:val="28"/>
          <w:lang w:val="uk-UA"/>
        </w:rPr>
      </w:pPr>
    </w:p>
    <w:p w:rsidR="009532BE" w:rsidRDefault="009532BE" w:rsidP="00E371B8">
      <w:pPr>
        <w:tabs>
          <w:tab w:val="left" w:pos="540"/>
        </w:tabs>
        <w:jc w:val="both"/>
        <w:rPr>
          <w:sz w:val="28"/>
          <w:szCs w:val="28"/>
          <w:lang w:val="uk-UA"/>
        </w:rPr>
      </w:pPr>
      <w:r>
        <w:rPr>
          <w:sz w:val="28"/>
          <w:szCs w:val="28"/>
          <w:lang w:val="uk-UA"/>
        </w:rPr>
        <w:tab/>
      </w:r>
      <w:r w:rsidR="00E371B8">
        <w:rPr>
          <w:sz w:val="28"/>
          <w:szCs w:val="28"/>
          <w:lang w:val="uk-UA"/>
        </w:rPr>
        <w:t xml:space="preserve">    </w:t>
      </w:r>
      <w:r w:rsidR="00CF4F25">
        <w:rPr>
          <w:sz w:val="28"/>
          <w:szCs w:val="28"/>
          <w:lang w:val="uk-UA"/>
        </w:rPr>
        <w:t xml:space="preserve"> </w:t>
      </w:r>
      <w:r>
        <w:rPr>
          <w:sz w:val="28"/>
          <w:szCs w:val="28"/>
          <w:lang w:val="uk-UA"/>
        </w:rPr>
        <w:t xml:space="preserve">Відповідно до глави 6 Цивільного кодексу України, Сімейного кодексу України, Закону України «Про охорону дитинства», ч. 6 ст. 59 Закону України «Про місцеве самоврядування в Україні», на виконання </w:t>
      </w:r>
      <w:r w:rsidR="007A7CBD">
        <w:rPr>
          <w:sz w:val="28"/>
          <w:szCs w:val="28"/>
          <w:lang w:val="uk-UA"/>
        </w:rPr>
        <w:t xml:space="preserve">постанови Кабінету Міністрів України від 24.09.2008 № 866 «Питання діяльності органів опіки та піклування, пов’язаної із захистом прав дитини» та </w:t>
      </w:r>
      <w:r w:rsidR="00363BA9">
        <w:rPr>
          <w:sz w:val="28"/>
          <w:szCs w:val="28"/>
          <w:lang w:val="uk-UA"/>
        </w:rPr>
        <w:t>п</w:t>
      </w:r>
      <w:r>
        <w:rPr>
          <w:sz w:val="28"/>
          <w:szCs w:val="28"/>
          <w:lang w:val="uk-UA"/>
        </w:rPr>
        <w:t xml:space="preserve">останови </w:t>
      </w:r>
      <w:r w:rsidR="00B03642">
        <w:rPr>
          <w:sz w:val="28"/>
          <w:szCs w:val="28"/>
          <w:lang w:val="uk-UA"/>
        </w:rPr>
        <w:t>Кабінету Міністрів України від 04.08</w:t>
      </w:r>
      <w:r>
        <w:rPr>
          <w:sz w:val="28"/>
          <w:szCs w:val="28"/>
          <w:lang w:val="uk-UA"/>
        </w:rPr>
        <w:t>.20</w:t>
      </w:r>
      <w:r w:rsidR="00B03642">
        <w:rPr>
          <w:sz w:val="28"/>
          <w:szCs w:val="28"/>
          <w:lang w:val="uk-UA"/>
        </w:rPr>
        <w:t>21 № 843</w:t>
      </w:r>
      <w:r>
        <w:rPr>
          <w:sz w:val="28"/>
          <w:szCs w:val="28"/>
          <w:lang w:val="uk-UA"/>
        </w:rPr>
        <w:t xml:space="preserve"> «</w:t>
      </w:r>
      <w:r w:rsidR="00B03642">
        <w:rPr>
          <w:sz w:val="28"/>
          <w:szCs w:val="28"/>
          <w:lang w:val="uk-UA"/>
        </w:rPr>
        <w:t>Деякі п</w:t>
      </w:r>
      <w:r>
        <w:rPr>
          <w:sz w:val="28"/>
          <w:szCs w:val="28"/>
          <w:lang w:val="uk-UA"/>
        </w:rPr>
        <w:t>итання</w:t>
      </w:r>
      <w:r w:rsidR="00B03642">
        <w:rPr>
          <w:sz w:val="28"/>
          <w:szCs w:val="28"/>
          <w:lang w:val="uk-UA"/>
        </w:rPr>
        <w:t xml:space="preserve"> соціального захисту дітей, влаштованих на цілодобове перебування до закладів різних типів, форм власності та підпорядкування»</w:t>
      </w:r>
      <w:r w:rsidR="00F253B2">
        <w:rPr>
          <w:sz w:val="28"/>
          <w:szCs w:val="28"/>
          <w:lang w:val="uk-UA"/>
        </w:rPr>
        <w:t xml:space="preserve">, </w:t>
      </w:r>
      <w:r>
        <w:rPr>
          <w:sz w:val="28"/>
          <w:szCs w:val="28"/>
          <w:lang w:val="uk-UA"/>
        </w:rPr>
        <w:t>розглянувши службову записку начальника служби у справах дітей Черкаської мі</w:t>
      </w:r>
      <w:r w:rsidR="00F253B2">
        <w:rPr>
          <w:sz w:val="28"/>
          <w:szCs w:val="28"/>
          <w:lang w:val="uk-UA"/>
        </w:rPr>
        <w:t xml:space="preserve">ської ради Шишлюк С.О. від </w:t>
      </w:r>
      <w:r w:rsidR="0039231C" w:rsidRPr="0039231C">
        <w:rPr>
          <w:sz w:val="28"/>
          <w:szCs w:val="28"/>
          <w:lang w:val="uk-UA"/>
        </w:rPr>
        <w:t>07</w:t>
      </w:r>
      <w:r w:rsidR="00F253B2">
        <w:rPr>
          <w:sz w:val="28"/>
          <w:szCs w:val="28"/>
          <w:lang w:val="uk-UA"/>
        </w:rPr>
        <w:t>.09</w:t>
      </w:r>
      <w:r>
        <w:rPr>
          <w:sz w:val="28"/>
          <w:szCs w:val="28"/>
          <w:lang w:val="uk-UA"/>
        </w:rPr>
        <w:t>.2021  виконавчий комітет Черкаської міської ради</w:t>
      </w:r>
    </w:p>
    <w:p w:rsidR="009532BE" w:rsidRPr="00B2102F" w:rsidRDefault="009532BE" w:rsidP="00E371B8">
      <w:pPr>
        <w:rPr>
          <w:sz w:val="28"/>
          <w:szCs w:val="28"/>
          <w:lang w:val="uk-UA"/>
        </w:rPr>
      </w:pPr>
      <w:r>
        <w:rPr>
          <w:sz w:val="28"/>
          <w:szCs w:val="28"/>
          <w:lang w:val="uk-UA"/>
        </w:rPr>
        <w:t>В И Р І Ш И В:</w:t>
      </w:r>
    </w:p>
    <w:p w:rsidR="007E22BD" w:rsidRDefault="009532BE" w:rsidP="00E371B8">
      <w:pPr>
        <w:ind w:right="22"/>
        <w:jc w:val="both"/>
        <w:rPr>
          <w:sz w:val="28"/>
          <w:szCs w:val="28"/>
          <w:lang w:val="uk-UA"/>
        </w:rPr>
      </w:pPr>
      <w:r>
        <w:rPr>
          <w:sz w:val="28"/>
          <w:szCs w:val="28"/>
          <w:lang w:val="uk-UA"/>
        </w:rPr>
        <w:t xml:space="preserve">       </w:t>
      </w:r>
      <w:r w:rsidR="00E371B8">
        <w:rPr>
          <w:sz w:val="28"/>
          <w:szCs w:val="28"/>
          <w:lang w:val="uk-UA"/>
        </w:rPr>
        <w:t xml:space="preserve">  </w:t>
      </w:r>
      <w:r>
        <w:rPr>
          <w:sz w:val="28"/>
          <w:szCs w:val="28"/>
          <w:lang w:val="uk-UA"/>
        </w:rPr>
        <w:t xml:space="preserve"> 1. </w:t>
      </w:r>
      <w:r w:rsidR="00F253B2">
        <w:rPr>
          <w:sz w:val="28"/>
          <w:szCs w:val="28"/>
          <w:lang w:val="uk-UA"/>
        </w:rPr>
        <w:t>Внести зміни до рішення виконавчого комітету Черкаської міської ради від 21.01.2021 № 21 «Про затвердження Положення про комісію з питань захисту прав дитини та її склад у новій редакції»</w:t>
      </w:r>
      <w:r w:rsidR="00600D01">
        <w:rPr>
          <w:sz w:val="28"/>
          <w:szCs w:val="28"/>
          <w:lang w:val="uk-UA"/>
        </w:rPr>
        <w:t>, а саме</w:t>
      </w:r>
      <w:r w:rsidR="00F253B2">
        <w:rPr>
          <w:sz w:val="28"/>
          <w:szCs w:val="28"/>
          <w:lang w:val="uk-UA"/>
        </w:rPr>
        <w:t xml:space="preserve">: </w:t>
      </w:r>
    </w:p>
    <w:p w:rsidR="00CF4F25" w:rsidRPr="00CF4F25" w:rsidRDefault="00781BCB" w:rsidP="00E371B8">
      <w:pPr>
        <w:jc w:val="both"/>
        <w:rPr>
          <w:sz w:val="28"/>
          <w:szCs w:val="28"/>
          <w:lang w:val="uk-UA"/>
        </w:rPr>
      </w:pPr>
      <w:r>
        <w:rPr>
          <w:sz w:val="28"/>
          <w:szCs w:val="28"/>
          <w:lang w:val="uk-UA"/>
        </w:rPr>
        <w:t xml:space="preserve">       </w:t>
      </w:r>
      <w:r w:rsidR="00E371B8">
        <w:rPr>
          <w:sz w:val="28"/>
          <w:szCs w:val="28"/>
          <w:lang w:val="uk-UA"/>
        </w:rPr>
        <w:t xml:space="preserve">   </w:t>
      </w:r>
      <w:r w:rsidR="007E22BD">
        <w:rPr>
          <w:sz w:val="28"/>
          <w:szCs w:val="28"/>
          <w:lang w:val="uk-UA"/>
        </w:rPr>
        <w:t>1.1.</w:t>
      </w:r>
      <w:r w:rsidR="007E22BD">
        <w:rPr>
          <w:sz w:val="28"/>
          <w:szCs w:val="28"/>
        </w:rPr>
        <w:t> </w:t>
      </w:r>
      <w:r w:rsidR="007E22BD" w:rsidRPr="00CF4F25">
        <w:rPr>
          <w:sz w:val="28"/>
          <w:szCs w:val="28"/>
          <w:lang w:val="uk-UA"/>
        </w:rPr>
        <w:t>П</w:t>
      </w:r>
      <w:r w:rsidR="007E22BD">
        <w:rPr>
          <w:sz w:val="28"/>
          <w:szCs w:val="28"/>
          <w:lang w:val="uk-UA"/>
        </w:rPr>
        <w:t>ідпункт</w:t>
      </w:r>
      <w:r w:rsidR="00F253B2">
        <w:rPr>
          <w:sz w:val="28"/>
          <w:szCs w:val="28"/>
          <w:lang w:val="uk-UA"/>
        </w:rPr>
        <w:t xml:space="preserve"> 8 пункт</w:t>
      </w:r>
      <w:r w:rsidR="00600D01">
        <w:rPr>
          <w:sz w:val="28"/>
          <w:szCs w:val="28"/>
          <w:lang w:val="uk-UA"/>
        </w:rPr>
        <w:t xml:space="preserve">у 5 </w:t>
      </w:r>
      <w:r w:rsidR="00F253B2">
        <w:rPr>
          <w:sz w:val="28"/>
          <w:szCs w:val="28"/>
          <w:lang w:val="uk-UA"/>
        </w:rPr>
        <w:t>додатку 1</w:t>
      </w:r>
      <w:r w:rsidR="00600D01">
        <w:rPr>
          <w:sz w:val="28"/>
          <w:szCs w:val="28"/>
          <w:lang w:val="uk-UA"/>
        </w:rPr>
        <w:t xml:space="preserve"> викласти в новій</w:t>
      </w:r>
      <w:r w:rsidR="00F253B2">
        <w:rPr>
          <w:sz w:val="28"/>
          <w:szCs w:val="28"/>
          <w:lang w:val="uk-UA"/>
        </w:rPr>
        <w:t xml:space="preserve"> редакції</w:t>
      </w:r>
      <w:r w:rsidR="00CF4F25">
        <w:rPr>
          <w:sz w:val="28"/>
          <w:szCs w:val="28"/>
          <w:lang w:val="uk-UA"/>
        </w:rPr>
        <w:t xml:space="preserve">: </w:t>
      </w:r>
      <w:r w:rsidR="00CF4F25" w:rsidRPr="00CF4F25">
        <w:rPr>
          <w:sz w:val="28"/>
          <w:szCs w:val="28"/>
          <w:lang w:val="uk-UA"/>
        </w:rPr>
        <w:t>«розглядає питання щодо забезпечення прав і найкращих інтересів дітей, влаштованих/зарахованих на цілодобове перебування до закладів</w:t>
      </w:r>
      <w:r w:rsidR="00CF4F25" w:rsidRPr="00CF4F25">
        <w:rPr>
          <w:bCs/>
          <w:sz w:val="28"/>
          <w:szCs w:val="28"/>
          <w:lang w:val="uk-UA"/>
        </w:rPr>
        <w:t xml:space="preserve"> різних </w:t>
      </w:r>
      <w:r w:rsidR="00CF4F25" w:rsidRPr="00CF4F25">
        <w:rPr>
          <w:sz w:val="28"/>
          <w:szCs w:val="28"/>
          <w:lang w:val="uk-UA"/>
        </w:rPr>
        <w:t>типів, форм власності та підпорядкування, і соціальної підтримки їх сімей відповідно до виз</w:t>
      </w:r>
      <w:r w:rsidR="0016708B">
        <w:rPr>
          <w:sz w:val="28"/>
          <w:szCs w:val="28"/>
          <w:lang w:val="uk-UA"/>
        </w:rPr>
        <w:t>начених потреб із забезпеченням:</w:t>
      </w:r>
    </w:p>
    <w:p w:rsidR="00CF4F25" w:rsidRDefault="00E371B8" w:rsidP="00E371B8">
      <w:pPr>
        <w:pStyle w:val="a6"/>
        <w:spacing w:before="0"/>
        <w:ind w:firstLine="0"/>
        <w:jc w:val="both"/>
        <w:rPr>
          <w:rFonts w:ascii="Times New Roman" w:hAnsi="Times New Roman"/>
          <w:bCs/>
          <w:sz w:val="28"/>
          <w:szCs w:val="28"/>
        </w:rPr>
      </w:pPr>
      <w:r>
        <w:rPr>
          <w:rFonts w:ascii="Times New Roman" w:hAnsi="Times New Roman"/>
          <w:sz w:val="28"/>
          <w:szCs w:val="28"/>
        </w:rPr>
        <w:t xml:space="preserve">           </w:t>
      </w:r>
      <w:r w:rsidR="00CF4F25">
        <w:rPr>
          <w:rFonts w:ascii="Times New Roman" w:hAnsi="Times New Roman"/>
          <w:sz w:val="28"/>
          <w:szCs w:val="28"/>
        </w:rPr>
        <w:t>врахування</w:t>
      </w:r>
      <w:r w:rsidR="00CF4F25">
        <w:rPr>
          <w:rFonts w:ascii="Times New Roman" w:hAnsi="Times New Roman"/>
          <w:bCs/>
          <w:sz w:val="28"/>
          <w:szCs w:val="28"/>
        </w:rPr>
        <w:t xml:space="preserve"> </w:t>
      </w:r>
      <w:r w:rsidR="00CF4F25">
        <w:rPr>
          <w:rFonts w:ascii="Times New Roman" w:hAnsi="Times New Roman"/>
          <w:sz w:val="28"/>
          <w:szCs w:val="28"/>
        </w:rPr>
        <w:t>думки дитини, якщо вона досягла такого віку та рівня розвитку, що може її висловити, та</w:t>
      </w:r>
      <w:r w:rsidR="00CF4F25">
        <w:rPr>
          <w:rFonts w:ascii="Times New Roman" w:hAnsi="Times New Roman"/>
          <w:b/>
          <w:sz w:val="28"/>
          <w:szCs w:val="28"/>
        </w:rPr>
        <w:t xml:space="preserve"> </w:t>
      </w:r>
      <w:r w:rsidR="00CF4F25">
        <w:rPr>
          <w:rFonts w:ascii="Times New Roman" w:hAnsi="Times New Roman"/>
          <w:bCs/>
          <w:sz w:val="28"/>
          <w:szCs w:val="28"/>
        </w:rPr>
        <w:t>підстав для її влаштування/зарахування на цілодобове перебування до зазначеного закладу</w:t>
      </w:r>
      <w:r w:rsidR="00CF4F25">
        <w:rPr>
          <w:rFonts w:ascii="Times New Roman" w:hAnsi="Times New Roman"/>
          <w:sz w:val="28"/>
          <w:szCs w:val="28"/>
        </w:rPr>
        <w:t>, умов проживання сім’ї дитини;</w:t>
      </w:r>
    </w:p>
    <w:p w:rsidR="00E371B8" w:rsidRDefault="00E371B8" w:rsidP="00E371B8">
      <w:pPr>
        <w:pStyle w:val="a6"/>
        <w:spacing w:before="0"/>
        <w:ind w:firstLine="0"/>
        <w:jc w:val="both"/>
        <w:rPr>
          <w:rFonts w:ascii="Times New Roman" w:hAnsi="Times New Roman"/>
          <w:sz w:val="28"/>
          <w:szCs w:val="28"/>
        </w:rPr>
      </w:pPr>
      <w:r>
        <w:rPr>
          <w:rFonts w:ascii="Times New Roman" w:hAnsi="Times New Roman"/>
          <w:sz w:val="28"/>
          <w:szCs w:val="28"/>
        </w:rPr>
        <w:t xml:space="preserve">           </w:t>
      </w:r>
      <w:r w:rsidR="00CF4F25">
        <w:rPr>
          <w:rFonts w:ascii="Times New Roman" w:hAnsi="Times New Roman"/>
          <w:sz w:val="28"/>
          <w:szCs w:val="28"/>
        </w:rPr>
        <w:t xml:space="preserve">розроблення та здійснення заходів щодо забезпечення надання дітям, влаштованим/зарахованим на цілодобове перебування до зазначених закладів, </w:t>
      </w:r>
      <w:r>
        <w:rPr>
          <w:rFonts w:ascii="Times New Roman" w:hAnsi="Times New Roman"/>
          <w:sz w:val="28"/>
          <w:szCs w:val="28"/>
        </w:rPr>
        <w:t xml:space="preserve">   </w:t>
      </w:r>
      <w:r w:rsidR="00CF4F25">
        <w:rPr>
          <w:rFonts w:ascii="Times New Roman" w:hAnsi="Times New Roman"/>
          <w:sz w:val="28"/>
          <w:szCs w:val="28"/>
        </w:rPr>
        <w:t>та</w:t>
      </w:r>
      <w:r>
        <w:rPr>
          <w:rFonts w:ascii="Times New Roman" w:hAnsi="Times New Roman"/>
          <w:sz w:val="28"/>
          <w:szCs w:val="28"/>
        </w:rPr>
        <w:t xml:space="preserve">   </w:t>
      </w:r>
      <w:r w:rsidR="00CF4F25">
        <w:rPr>
          <w:rFonts w:ascii="Times New Roman" w:hAnsi="Times New Roman"/>
          <w:sz w:val="28"/>
          <w:szCs w:val="28"/>
        </w:rPr>
        <w:t xml:space="preserve"> їх</w:t>
      </w:r>
      <w:r>
        <w:rPr>
          <w:rFonts w:ascii="Times New Roman" w:hAnsi="Times New Roman"/>
          <w:sz w:val="28"/>
          <w:szCs w:val="28"/>
        </w:rPr>
        <w:t xml:space="preserve">   </w:t>
      </w:r>
      <w:r w:rsidR="00CF4F25">
        <w:rPr>
          <w:rFonts w:ascii="Times New Roman" w:hAnsi="Times New Roman"/>
          <w:sz w:val="28"/>
          <w:szCs w:val="28"/>
        </w:rPr>
        <w:t xml:space="preserve"> сім’ям </w:t>
      </w:r>
      <w:r>
        <w:rPr>
          <w:rFonts w:ascii="Times New Roman" w:hAnsi="Times New Roman"/>
          <w:sz w:val="28"/>
          <w:szCs w:val="28"/>
        </w:rPr>
        <w:t xml:space="preserve">   </w:t>
      </w:r>
      <w:r w:rsidR="00CF4F25">
        <w:rPr>
          <w:rFonts w:ascii="Times New Roman" w:hAnsi="Times New Roman"/>
          <w:sz w:val="28"/>
          <w:szCs w:val="28"/>
        </w:rPr>
        <w:t>необхідних</w:t>
      </w:r>
      <w:r>
        <w:rPr>
          <w:rFonts w:ascii="Times New Roman" w:hAnsi="Times New Roman"/>
          <w:sz w:val="28"/>
          <w:szCs w:val="28"/>
        </w:rPr>
        <w:t xml:space="preserve">  </w:t>
      </w:r>
      <w:r w:rsidR="00CF4F25">
        <w:rPr>
          <w:rFonts w:ascii="Times New Roman" w:hAnsi="Times New Roman"/>
          <w:sz w:val="28"/>
          <w:szCs w:val="28"/>
        </w:rPr>
        <w:t xml:space="preserve"> освітніх, </w:t>
      </w:r>
      <w:r>
        <w:rPr>
          <w:rFonts w:ascii="Times New Roman" w:hAnsi="Times New Roman"/>
          <w:sz w:val="28"/>
          <w:szCs w:val="28"/>
        </w:rPr>
        <w:t xml:space="preserve">  </w:t>
      </w:r>
      <w:r w:rsidR="00CF4F25">
        <w:rPr>
          <w:rFonts w:ascii="Times New Roman" w:hAnsi="Times New Roman"/>
          <w:sz w:val="28"/>
          <w:szCs w:val="28"/>
        </w:rPr>
        <w:t xml:space="preserve">медичних, </w:t>
      </w:r>
      <w:r>
        <w:rPr>
          <w:rFonts w:ascii="Times New Roman" w:hAnsi="Times New Roman"/>
          <w:sz w:val="28"/>
          <w:szCs w:val="28"/>
        </w:rPr>
        <w:t xml:space="preserve">  </w:t>
      </w:r>
      <w:r w:rsidR="00CF4F25">
        <w:rPr>
          <w:rFonts w:ascii="Times New Roman" w:hAnsi="Times New Roman"/>
          <w:sz w:val="28"/>
          <w:szCs w:val="28"/>
        </w:rPr>
        <w:t>соціальних,</w:t>
      </w:r>
    </w:p>
    <w:p w:rsidR="00E371B8" w:rsidRDefault="00E371B8" w:rsidP="00E371B8">
      <w:pPr>
        <w:pStyle w:val="a6"/>
        <w:spacing w:before="0"/>
        <w:ind w:firstLine="0"/>
        <w:jc w:val="both"/>
        <w:rPr>
          <w:rFonts w:ascii="Times New Roman" w:hAnsi="Times New Roman"/>
          <w:sz w:val="28"/>
          <w:szCs w:val="28"/>
        </w:rPr>
      </w:pPr>
    </w:p>
    <w:p w:rsidR="00E371B8" w:rsidRDefault="00E371B8" w:rsidP="00E371B8">
      <w:pPr>
        <w:pStyle w:val="a6"/>
        <w:spacing w:before="0"/>
        <w:ind w:firstLine="0"/>
        <w:jc w:val="both"/>
        <w:rPr>
          <w:rFonts w:ascii="Times New Roman" w:hAnsi="Times New Roman"/>
          <w:sz w:val="28"/>
          <w:szCs w:val="28"/>
        </w:rPr>
      </w:pPr>
    </w:p>
    <w:p w:rsidR="00CF4F25" w:rsidRDefault="00CF4F25" w:rsidP="00E371B8">
      <w:pPr>
        <w:pStyle w:val="a6"/>
        <w:spacing w:before="0"/>
        <w:ind w:firstLine="0"/>
        <w:jc w:val="both"/>
        <w:rPr>
          <w:rFonts w:ascii="Times New Roman" w:hAnsi="Times New Roman"/>
          <w:sz w:val="28"/>
          <w:szCs w:val="28"/>
        </w:rPr>
      </w:pPr>
      <w:r>
        <w:rPr>
          <w:rFonts w:ascii="Times New Roman" w:hAnsi="Times New Roman"/>
          <w:sz w:val="28"/>
          <w:szCs w:val="28"/>
        </w:rPr>
        <w:lastRenderedPageBreak/>
        <w:t xml:space="preserve"> реабілітаційних послуг;</w:t>
      </w:r>
    </w:p>
    <w:p w:rsidR="00CF4F25" w:rsidRPr="00E371B8" w:rsidRDefault="00E371B8" w:rsidP="00E371B8">
      <w:pPr>
        <w:pStyle w:val="a6"/>
        <w:spacing w:before="0"/>
        <w:ind w:firstLine="0"/>
        <w:jc w:val="both"/>
      </w:pPr>
      <w:r>
        <w:rPr>
          <w:rFonts w:ascii="Times New Roman" w:hAnsi="Times New Roman"/>
          <w:sz w:val="28"/>
          <w:szCs w:val="28"/>
        </w:rPr>
        <w:t xml:space="preserve">          </w:t>
      </w:r>
      <w:r w:rsidR="00CF4F25">
        <w:rPr>
          <w:rFonts w:ascii="Times New Roman" w:hAnsi="Times New Roman"/>
          <w:sz w:val="28"/>
          <w:szCs w:val="28"/>
        </w:rPr>
        <w:t>розроблення та схвалення рекомендацій сім’ям дітей, влаштованих/ зарахованих на цілодобове перебування до зазначених закладів, щодо подолання причин виникнення потреби в такому влаштуванні/зарахуванні»</w:t>
      </w:r>
      <w:r>
        <w:rPr>
          <w:rFonts w:ascii="Times New Roman" w:hAnsi="Times New Roman"/>
          <w:sz w:val="28"/>
          <w:szCs w:val="28"/>
        </w:rPr>
        <w:t>;</w:t>
      </w:r>
    </w:p>
    <w:p w:rsidR="00F253B2" w:rsidRDefault="007A7CBD" w:rsidP="00E371B8">
      <w:pPr>
        <w:jc w:val="both"/>
        <w:rPr>
          <w:sz w:val="28"/>
          <w:szCs w:val="28"/>
          <w:lang w:val="uk-UA"/>
        </w:rPr>
      </w:pPr>
      <w:r>
        <w:rPr>
          <w:sz w:val="28"/>
          <w:szCs w:val="28"/>
          <w:lang w:val="uk-UA"/>
        </w:rPr>
        <w:t xml:space="preserve">        </w:t>
      </w:r>
      <w:r w:rsidR="00E371B8">
        <w:rPr>
          <w:sz w:val="28"/>
          <w:szCs w:val="28"/>
          <w:lang w:val="uk-UA"/>
        </w:rPr>
        <w:t xml:space="preserve">  </w:t>
      </w:r>
      <w:r w:rsidR="007E22BD">
        <w:rPr>
          <w:sz w:val="28"/>
          <w:szCs w:val="28"/>
          <w:lang w:val="uk-UA"/>
        </w:rPr>
        <w:t>1.</w:t>
      </w:r>
      <w:r>
        <w:rPr>
          <w:sz w:val="28"/>
          <w:szCs w:val="28"/>
          <w:lang w:val="uk-UA"/>
        </w:rPr>
        <w:t>2</w:t>
      </w:r>
      <w:r w:rsidR="00E371B8">
        <w:rPr>
          <w:sz w:val="28"/>
          <w:szCs w:val="28"/>
          <w:lang w:val="uk-UA"/>
        </w:rPr>
        <w:t>. </w:t>
      </w:r>
      <w:r w:rsidR="00600D01">
        <w:rPr>
          <w:sz w:val="28"/>
          <w:szCs w:val="28"/>
          <w:lang w:val="uk-UA"/>
        </w:rPr>
        <w:t>Вивести із складу комісії з питань</w:t>
      </w:r>
      <w:r>
        <w:rPr>
          <w:sz w:val="28"/>
          <w:szCs w:val="28"/>
          <w:lang w:val="uk-UA"/>
        </w:rPr>
        <w:t xml:space="preserve"> захисту прав дитини </w:t>
      </w:r>
      <w:proofErr w:type="spellStart"/>
      <w:r>
        <w:rPr>
          <w:sz w:val="28"/>
          <w:szCs w:val="28"/>
          <w:lang w:val="uk-UA"/>
        </w:rPr>
        <w:t>Соснівського</w:t>
      </w:r>
      <w:proofErr w:type="spellEnd"/>
      <w:r>
        <w:rPr>
          <w:sz w:val="28"/>
          <w:szCs w:val="28"/>
          <w:lang w:val="uk-UA"/>
        </w:rPr>
        <w:t xml:space="preserve"> району м. Черкаси </w:t>
      </w:r>
      <w:proofErr w:type="spellStart"/>
      <w:r>
        <w:rPr>
          <w:sz w:val="28"/>
          <w:szCs w:val="28"/>
          <w:lang w:val="uk-UA"/>
        </w:rPr>
        <w:t>Скіця</w:t>
      </w:r>
      <w:proofErr w:type="spellEnd"/>
      <w:r>
        <w:rPr>
          <w:sz w:val="28"/>
          <w:szCs w:val="28"/>
          <w:lang w:val="uk-UA"/>
        </w:rPr>
        <w:t xml:space="preserve"> Станіслава Миколайовича директора Черкаського місцевого центру з надання безоплатної правової допомоги Міністерства юстиції України, та ввести Мостову </w:t>
      </w:r>
      <w:r w:rsidR="00E371B8">
        <w:rPr>
          <w:sz w:val="28"/>
          <w:szCs w:val="28"/>
          <w:lang w:val="uk-UA"/>
        </w:rPr>
        <w:t>Ірину Василівну виконуючу</w:t>
      </w:r>
      <w:r>
        <w:rPr>
          <w:sz w:val="28"/>
          <w:szCs w:val="28"/>
          <w:lang w:val="uk-UA"/>
        </w:rPr>
        <w:t xml:space="preserve"> обов</w:t>
      </w:r>
      <w:r w:rsidRPr="007A7CBD">
        <w:rPr>
          <w:sz w:val="28"/>
          <w:szCs w:val="28"/>
          <w:lang w:val="uk-UA"/>
        </w:rPr>
        <w:t>’</w:t>
      </w:r>
      <w:r w:rsidR="00E371B8">
        <w:rPr>
          <w:sz w:val="28"/>
          <w:szCs w:val="28"/>
          <w:lang w:val="uk-UA"/>
        </w:rPr>
        <w:t>язки</w:t>
      </w:r>
      <w:r>
        <w:rPr>
          <w:sz w:val="28"/>
          <w:szCs w:val="28"/>
          <w:lang w:val="uk-UA"/>
        </w:rPr>
        <w:t xml:space="preserve"> директора Черкаського місцевого центру з надання безоплатної правової допомоги Міністерства юстиції</w:t>
      </w:r>
      <w:r w:rsidR="0039231C">
        <w:rPr>
          <w:sz w:val="28"/>
          <w:szCs w:val="28"/>
          <w:lang w:val="uk-UA"/>
        </w:rPr>
        <w:t xml:space="preserve"> України, про що внести зміни до додат</w:t>
      </w:r>
      <w:r>
        <w:rPr>
          <w:sz w:val="28"/>
          <w:szCs w:val="28"/>
          <w:lang w:val="uk-UA"/>
        </w:rPr>
        <w:t>к</w:t>
      </w:r>
      <w:r w:rsidR="0039231C">
        <w:rPr>
          <w:sz w:val="28"/>
          <w:szCs w:val="28"/>
          <w:lang w:val="uk-UA"/>
        </w:rPr>
        <w:t>у</w:t>
      </w:r>
      <w:r>
        <w:rPr>
          <w:sz w:val="28"/>
          <w:szCs w:val="28"/>
          <w:lang w:val="uk-UA"/>
        </w:rPr>
        <w:t xml:space="preserve"> 2</w:t>
      </w:r>
      <w:r w:rsidR="0039231C">
        <w:rPr>
          <w:sz w:val="28"/>
          <w:szCs w:val="28"/>
          <w:lang w:val="uk-UA"/>
        </w:rPr>
        <w:t xml:space="preserve"> рішення</w:t>
      </w:r>
      <w:r>
        <w:rPr>
          <w:sz w:val="28"/>
          <w:szCs w:val="28"/>
          <w:lang w:val="uk-UA"/>
        </w:rPr>
        <w:t xml:space="preserve">. </w:t>
      </w:r>
      <w:r w:rsidR="00600D01">
        <w:rPr>
          <w:sz w:val="28"/>
          <w:szCs w:val="28"/>
          <w:lang w:val="uk-UA"/>
        </w:rPr>
        <w:t xml:space="preserve">  </w:t>
      </w:r>
    </w:p>
    <w:p w:rsidR="009532BE" w:rsidRDefault="007E22BD" w:rsidP="00E371B8">
      <w:pPr>
        <w:tabs>
          <w:tab w:val="left" w:pos="4500"/>
        </w:tabs>
        <w:jc w:val="both"/>
        <w:rPr>
          <w:sz w:val="28"/>
          <w:szCs w:val="28"/>
          <w:lang w:val="uk-UA"/>
        </w:rPr>
      </w:pPr>
      <w:r>
        <w:rPr>
          <w:sz w:val="28"/>
          <w:szCs w:val="28"/>
          <w:lang w:val="uk-UA"/>
        </w:rPr>
        <w:t xml:space="preserve">       </w:t>
      </w:r>
      <w:r w:rsidR="00781BCB">
        <w:rPr>
          <w:sz w:val="28"/>
          <w:szCs w:val="28"/>
          <w:lang w:val="uk-UA"/>
        </w:rPr>
        <w:t xml:space="preserve"> </w:t>
      </w:r>
      <w:r>
        <w:rPr>
          <w:sz w:val="28"/>
          <w:szCs w:val="28"/>
          <w:lang w:val="uk-UA"/>
        </w:rPr>
        <w:t xml:space="preserve"> 3</w:t>
      </w:r>
      <w:r w:rsidR="009532BE">
        <w:rPr>
          <w:sz w:val="28"/>
          <w:szCs w:val="28"/>
          <w:lang w:val="uk-UA"/>
        </w:rPr>
        <w:t>. Контроль за виконанням рішення покласти на начальника служби у справах дітей Шишлюк С.О.</w:t>
      </w:r>
    </w:p>
    <w:p w:rsidR="007A7CBD" w:rsidRDefault="007A7CBD" w:rsidP="007A7CBD">
      <w:pPr>
        <w:jc w:val="both"/>
        <w:rPr>
          <w:b/>
          <w:sz w:val="28"/>
          <w:szCs w:val="28"/>
          <w:lang w:val="uk-UA"/>
        </w:rPr>
      </w:pPr>
    </w:p>
    <w:p w:rsidR="002732E2" w:rsidRDefault="002732E2" w:rsidP="007A7CBD">
      <w:pPr>
        <w:jc w:val="both"/>
        <w:rPr>
          <w:b/>
          <w:sz w:val="28"/>
          <w:szCs w:val="28"/>
          <w:lang w:val="uk-UA"/>
        </w:rPr>
      </w:pPr>
    </w:p>
    <w:p w:rsidR="009532BE" w:rsidRDefault="009532BE" w:rsidP="009532BE">
      <w:pPr>
        <w:ind w:left="-180"/>
        <w:jc w:val="both"/>
        <w:rPr>
          <w:sz w:val="28"/>
          <w:szCs w:val="28"/>
          <w:lang w:val="uk-UA"/>
        </w:rPr>
      </w:pPr>
      <w:r>
        <w:rPr>
          <w:b/>
          <w:sz w:val="28"/>
          <w:szCs w:val="28"/>
          <w:lang w:val="uk-UA"/>
        </w:rPr>
        <w:t xml:space="preserve"> </w:t>
      </w: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А.В. Бондаренко</w:t>
      </w:r>
    </w:p>
    <w:p w:rsidR="00AA6370" w:rsidRDefault="00AA6370">
      <w:pPr>
        <w:rPr>
          <w:lang w:val="uk-UA"/>
        </w:rPr>
      </w:pPr>
    </w:p>
    <w:p w:rsidR="00781BCB" w:rsidRDefault="00781BCB"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71B8" w:rsidRDefault="00E371B8"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F4F25" w:rsidRDefault="00CF4F25" w:rsidP="0039231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sectPr w:rsidR="00CF4F25" w:rsidSect="00CF4F2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F0"/>
    <w:rsid w:val="0016708B"/>
    <w:rsid w:val="001C7807"/>
    <w:rsid w:val="001D51EC"/>
    <w:rsid w:val="00231B64"/>
    <w:rsid w:val="002732E2"/>
    <w:rsid w:val="002750F5"/>
    <w:rsid w:val="002E2BC1"/>
    <w:rsid w:val="00363BA9"/>
    <w:rsid w:val="0039231C"/>
    <w:rsid w:val="0040133E"/>
    <w:rsid w:val="004A0504"/>
    <w:rsid w:val="00600D01"/>
    <w:rsid w:val="00664952"/>
    <w:rsid w:val="00712DA8"/>
    <w:rsid w:val="00781BCB"/>
    <w:rsid w:val="007A7CBD"/>
    <w:rsid w:val="007E22BD"/>
    <w:rsid w:val="00820DF8"/>
    <w:rsid w:val="008666F0"/>
    <w:rsid w:val="009532BE"/>
    <w:rsid w:val="00AA6370"/>
    <w:rsid w:val="00B03642"/>
    <w:rsid w:val="00CF4F25"/>
    <w:rsid w:val="00D75070"/>
    <w:rsid w:val="00DD50BD"/>
    <w:rsid w:val="00E0759C"/>
    <w:rsid w:val="00E14515"/>
    <w:rsid w:val="00E300D3"/>
    <w:rsid w:val="00E371B8"/>
    <w:rsid w:val="00F253B2"/>
    <w:rsid w:val="00FB23DF"/>
    <w:rsid w:val="00FE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532BE"/>
    <w:pPr>
      <w:keepNext/>
      <w:spacing w:before="240" w:after="60"/>
      <w:outlineLvl w:val="1"/>
    </w:pPr>
    <w:rPr>
      <w:rFonts w:ascii="Arial" w:hAnsi="Arial" w:cs="Arial"/>
      <w:b/>
      <w:bCs/>
      <w:i/>
      <w:iCs/>
      <w:color w:val="000000"/>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32BE"/>
    <w:rPr>
      <w:rFonts w:ascii="Arial" w:eastAsia="Times New Roman" w:hAnsi="Arial" w:cs="Arial"/>
      <w:b/>
      <w:bCs/>
      <w:i/>
      <w:iCs/>
      <w:color w:val="000000"/>
      <w:sz w:val="28"/>
      <w:szCs w:val="28"/>
      <w:lang w:val="uk-UA"/>
    </w:rPr>
  </w:style>
  <w:style w:type="paragraph" w:styleId="a3">
    <w:name w:val="Body Text Indent"/>
    <w:basedOn w:val="a"/>
    <w:link w:val="a4"/>
    <w:rsid w:val="009532BE"/>
    <w:pPr>
      <w:ind w:left="567" w:hanging="567"/>
      <w:jc w:val="both"/>
    </w:pPr>
    <w:rPr>
      <w:sz w:val="28"/>
      <w:szCs w:val="20"/>
      <w:lang w:val="uk-UA"/>
    </w:rPr>
  </w:style>
  <w:style w:type="character" w:customStyle="1" w:styleId="a4">
    <w:name w:val="Основной текст с отступом Знак"/>
    <w:basedOn w:val="a0"/>
    <w:link w:val="a3"/>
    <w:rsid w:val="009532BE"/>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00D01"/>
    <w:pPr>
      <w:ind w:left="720"/>
      <w:contextualSpacing/>
    </w:pPr>
  </w:style>
  <w:style w:type="paragraph" w:customStyle="1" w:styleId="a6">
    <w:name w:val="Нормальний текст"/>
    <w:basedOn w:val="a"/>
    <w:rsid w:val="00E14515"/>
    <w:pPr>
      <w:spacing w:before="120"/>
      <w:ind w:firstLine="567"/>
    </w:pPr>
    <w:rPr>
      <w:rFonts w:ascii="Antiqua" w:hAnsi="Antiqua"/>
      <w:sz w:val="26"/>
      <w:szCs w:val="20"/>
      <w:lang w:val="uk-UA"/>
    </w:rPr>
  </w:style>
  <w:style w:type="character" w:customStyle="1" w:styleId="rvts0">
    <w:name w:val="rvts0"/>
    <w:rsid w:val="00E14515"/>
  </w:style>
  <w:style w:type="character" w:customStyle="1" w:styleId="rvts23">
    <w:name w:val="rvts23"/>
    <w:rsid w:val="00E14515"/>
  </w:style>
  <w:style w:type="paragraph" w:styleId="a7">
    <w:name w:val="Balloon Text"/>
    <w:basedOn w:val="a"/>
    <w:link w:val="a8"/>
    <w:uiPriority w:val="99"/>
    <w:semiHidden/>
    <w:unhideWhenUsed/>
    <w:rsid w:val="004A0504"/>
    <w:rPr>
      <w:rFonts w:ascii="Tahoma" w:hAnsi="Tahoma" w:cs="Tahoma"/>
      <w:sz w:val="16"/>
      <w:szCs w:val="16"/>
    </w:rPr>
  </w:style>
  <w:style w:type="character" w:customStyle="1" w:styleId="a8">
    <w:name w:val="Текст выноски Знак"/>
    <w:basedOn w:val="a0"/>
    <w:link w:val="a7"/>
    <w:uiPriority w:val="99"/>
    <w:semiHidden/>
    <w:rsid w:val="004A0504"/>
    <w:rPr>
      <w:rFonts w:ascii="Tahoma" w:eastAsia="Times New Roman" w:hAnsi="Tahoma" w:cs="Tahoma"/>
      <w:sz w:val="16"/>
      <w:szCs w:val="16"/>
      <w:lang w:eastAsia="ru-RU"/>
    </w:rPr>
  </w:style>
  <w:style w:type="character" w:customStyle="1" w:styleId="HTML">
    <w:name w:val="Стандартный HTML Знак"/>
    <w:aliases w:val="Знак10 Знак Знак Знак,Знак10 Знак Знак1,HTML Preformatted Char Знак Знак Знак Знак Знак Знак Знак Знак Знак Знак Знак Знак Знак,Знак Знак Знак Знак Знак Знак Знак Знак Знак,HTML Preformatted Char Знак Знак Знак"/>
    <w:basedOn w:val="a0"/>
    <w:link w:val="HTML0"/>
    <w:uiPriority w:val="99"/>
    <w:semiHidden/>
    <w:locked/>
    <w:rsid w:val="00DD50BD"/>
    <w:rPr>
      <w:rFonts w:ascii="Courier New" w:hAnsi="Courier New" w:cs="Courier New"/>
    </w:rPr>
  </w:style>
  <w:style w:type="paragraph" w:styleId="HTML0">
    <w:name w:val="HTML Preformatted"/>
    <w:aliases w:val="Знак10 Знак Знак,Знак10 Знак,HTML Preformatted Char Знак Знак Знак Знак Знак Знак Знак Знак Знак Знак Знак Знак,Знак Знак Знак Знак Знак Знак Знак Знак,HTML Preformatted Char Знак Знак,Знак Знак Знак Знак Знак Знак"/>
    <w:basedOn w:val="a"/>
    <w:link w:val="HTML"/>
    <w:uiPriority w:val="99"/>
    <w:semiHidden/>
    <w:unhideWhenUsed/>
    <w:rsid w:val="00DD50BD"/>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DD50BD"/>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532BE"/>
    <w:pPr>
      <w:keepNext/>
      <w:spacing w:before="240" w:after="60"/>
      <w:outlineLvl w:val="1"/>
    </w:pPr>
    <w:rPr>
      <w:rFonts w:ascii="Arial" w:hAnsi="Arial" w:cs="Arial"/>
      <w:b/>
      <w:bCs/>
      <w:i/>
      <w:iCs/>
      <w:color w:val="000000"/>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32BE"/>
    <w:rPr>
      <w:rFonts w:ascii="Arial" w:eastAsia="Times New Roman" w:hAnsi="Arial" w:cs="Arial"/>
      <w:b/>
      <w:bCs/>
      <w:i/>
      <w:iCs/>
      <w:color w:val="000000"/>
      <w:sz w:val="28"/>
      <w:szCs w:val="28"/>
      <w:lang w:val="uk-UA"/>
    </w:rPr>
  </w:style>
  <w:style w:type="paragraph" w:styleId="a3">
    <w:name w:val="Body Text Indent"/>
    <w:basedOn w:val="a"/>
    <w:link w:val="a4"/>
    <w:rsid w:val="009532BE"/>
    <w:pPr>
      <w:ind w:left="567" w:hanging="567"/>
      <w:jc w:val="both"/>
    </w:pPr>
    <w:rPr>
      <w:sz w:val="28"/>
      <w:szCs w:val="20"/>
      <w:lang w:val="uk-UA"/>
    </w:rPr>
  </w:style>
  <w:style w:type="character" w:customStyle="1" w:styleId="a4">
    <w:name w:val="Основной текст с отступом Знак"/>
    <w:basedOn w:val="a0"/>
    <w:link w:val="a3"/>
    <w:rsid w:val="009532BE"/>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00D01"/>
    <w:pPr>
      <w:ind w:left="720"/>
      <w:contextualSpacing/>
    </w:pPr>
  </w:style>
  <w:style w:type="paragraph" w:customStyle="1" w:styleId="a6">
    <w:name w:val="Нормальний текст"/>
    <w:basedOn w:val="a"/>
    <w:rsid w:val="00E14515"/>
    <w:pPr>
      <w:spacing w:before="120"/>
      <w:ind w:firstLine="567"/>
    </w:pPr>
    <w:rPr>
      <w:rFonts w:ascii="Antiqua" w:hAnsi="Antiqua"/>
      <w:sz w:val="26"/>
      <w:szCs w:val="20"/>
      <w:lang w:val="uk-UA"/>
    </w:rPr>
  </w:style>
  <w:style w:type="character" w:customStyle="1" w:styleId="rvts0">
    <w:name w:val="rvts0"/>
    <w:rsid w:val="00E14515"/>
  </w:style>
  <w:style w:type="character" w:customStyle="1" w:styleId="rvts23">
    <w:name w:val="rvts23"/>
    <w:rsid w:val="00E14515"/>
  </w:style>
  <w:style w:type="paragraph" w:styleId="a7">
    <w:name w:val="Balloon Text"/>
    <w:basedOn w:val="a"/>
    <w:link w:val="a8"/>
    <w:uiPriority w:val="99"/>
    <w:semiHidden/>
    <w:unhideWhenUsed/>
    <w:rsid w:val="004A0504"/>
    <w:rPr>
      <w:rFonts w:ascii="Tahoma" w:hAnsi="Tahoma" w:cs="Tahoma"/>
      <w:sz w:val="16"/>
      <w:szCs w:val="16"/>
    </w:rPr>
  </w:style>
  <w:style w:type="character" w:customStyle="1" w:styleId="a8">
    <w:name w:val="Текст выноски Знак"/>
    <w:basedOn w:val="a0"/>
    <w:link w:val="a7"/>
    <w:uiPriority w:val="99"/>
    <w:semiHidden/>
    <w:rsid w:val="004A0504"/>
    <w:rPr>
      <w:rFonts w:ascii="Tahoma" w:eastAsia="Times New Roman" w:hAnsi="Tahoma" w:cs="Tahoma"/>
      <w:sz w:val="16"/>
      <w:szCs w:val="16"/>
      <w:lang w:eastAsia="ru-RU"/>
    </w:rPr>
  </w:style>
  <w:style w:type="character" w:customStyle="1" w:styleId="HTML">
    <w:name w:val="Стандартный HTML Знак"/>
    <w:aliases w:val="Знак10 Знак Знак Знак,Знак10 Знак Знак1,HTML Preformatted Char Знак Знак Знак Знак Знак Знак Знак Знак Знак Знак Знак Знак Знак,Знак Знак Знак Знак Знак Знак Знак Знак Знак,HTML Preformatted Char Знак Знак Знак"/>
    <w:basedOn w:val="a0"/>
    <w:link w:val="HTML0"/>
    <w:uiPriority w:val="99"/>
    <w:semiHidden/>
    <w:locked/>
    <w:rsid w:val="00DD50BD"/>
    <w:rPr>
      <w:rFonts w:ascii="Courier New" w:hAnsi="Courier New" w:cs="Courier New"/>
    </w:rPr>
  </w:style>
  <w:style w:type="paragraph" w:styleId="HTML0">
    <w:name w:val="HTML Preformatted"/>
    <w:aliases w:val="Знак10 Знак Знак,Знак10 Знак,HTML Preformatted Char Знак Знак Знак Знак Знак Знак Знак Знак Знак Знак Знак Знак,Знак Знак Знак Знак Знак Знак Знак Знак,HTML Preformatted Char Знак Знак,Знак Знак Знак Знак Знак Знак"/>
    <w:basedOn w:val="a"/>
    <w:link w:val="HTML"/>
    <w:uiPriority w:val="99"/>
    <w:semiHidden/>
    <w:unhideWhenUsed/>
    <w:rsid w:val="00DD50BD"/>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DD50BD"/>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E73D-3F69-4D43-A54D-284FD18E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Гаврилова Жанна</cp:lastModifiedBy>
  <cp:revision>21</cp:revision>
  <cp:lastPrinted>2021-09-10T08:03:00Z</cp:lastPrinted>
  <dcterms:created xsi:type="dcterms:W3CDTF">2021-02-01T10:08:00Z</dcterms:created>
  <dcterms:modified xsi:type="dcterms:W3CDTF">2021-09-23T08:31:00Z</dcterms:modified>
</cp:coreProperties>
</file>